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C63706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do udziału w projekcie pt. „ Kulinarne podróże po literaturze”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296FC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 w:rsidR="00C63706">
        <w:rPr>
          <w:bCs/>
        </w:rPr>
        <w:t>.</w:t>
      </w:r>
      <w:r w:rsidRPr="00E45755">
        <w:rPr>
          <w:bCs/>
        </w:rPr>
        <w:t>…………</w:t>
      </w:r>
      <w:r>
        <w:rPr>
          <w:bCs/>
        </w:rPr>
        <w:t>…………</w:t>
      </w:r>
      <w:r w:rsidR="00C63706">
        <w:rPr>
          <w:bCs/>
        </w:rPr>
        <w:t xml:space="preserve"> </w:t>
      </w:r>
      <w:r w:rsidRPr="00E45755">
        <w:rPr>
          <w:bCs/>
        </w:rPr>
        <w:t>w </w:t>
      </w:r>
      <w:r w:rsidR="00C63706">
        <w:rPr>
          <w:bCs/>
        </w:rPr>
        <w:t xml:space="preserve">projekcie pt. </w:t>
      </w:r>
      <w:r w:rsidR="00C63706" w:rsidRPr="00E32D79">
        <w:rPr>
          <w:bCs/>
          <w:i/>
        </w:rPr>
        <w:t>„Kulinarne podróże po literaturze”</w:t>
      </w:r>
      <w:r w:rsidR="00296FC6">
        <w:rPr>
          <w:bCs/>
        </w:rPr>
        <w:t xml:space="preserve">, który odbędzie się </w:t>
      </w:r>
      <w:r w:rsidRPr="00E45755">
        <w:rPr>
          <w:bCs/>
        </w:rPr>
        <w:t>w Bibliotece Publicznej im. J. Iwaszkiewicza w Sępólnie Kraj</w:t>
      </w:r>
      <w:r w:rsidR="00296FC6">
        <w:rPr>
          <w:bCs/>
        </w:rPr>
        <w:t xml:space="preserve">eńskim oraz </w:t>
      </w:r>
      <w:r w:rsidR="00296FC6" w:rsidRPr="00296FC6">
        <w:rPr>
          <w:bCs/>
        </w:rPr>
        <w:t xml:space="preserve">w kawiarni </w:t>
      </w:r>
      <w:proofErr w:type="spellStart"/>
      <w:r w:rsidR="00296FC6" w:rsidRPr="00296FC6">
        <w:rPr>
          <w:bCs/>
        </w:rPr>
        <w:t>Tea</w:t>
      </w:r>
      <w:proofErr w:type="spellEnd"/>
      <w:r w:rsidR="00296FC6" w:rsidRPr="00296FC6">
        <w:rPr>
          <w:bCs/>
        </w:rPr>
        <w:t xml:space="preserve"> Lady na sępoleńskim molo</w:t>
      </w:r>
      <w:r w:rsidR="00296FC6">
        <w:rPr>
          <w:bCs/>
        </w:rPr>
        <w:t xml:space="preserve">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C63706" w:rsidRPr="00E32D79">
        <w:rPr>
          <w:b/>
          <w:bCs/>
        </w:rPr>
        <w:t>12.06 – 10.08.2017</w:t>
      </w:r>
      <w:r w:rsidRPr="00E32D79">
        <w:rPr>
          <w:b/>
          <w:bCs/>
        </w:rPr>
        <w:t>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  <w:bookmarkStart w:id="0" w:name="_GoBack"/>
      <w:bookmarkEnd w:id="0"/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Uczestnicy</w:t>
      </w:r>
      <w:r w:rsidRPr="00F05DA4">
        <w:t xml:space="preserve"> wyrażają zgodę na przetwarzanie ich danych osobowych dla potrzeb</w:t>
      </w:r>
      <w:r>
        <w:t xml:space="preserve"> </w:t>
      </w:r>
      <w:r w:rsidRPr="00F05DA4">
        <w:t xml:space="preserve">niezbędnych do realizacji </w:t>
      </w:r>
      <w:r>
        <w:t>zajęć</w:t>
      </w:r>
      <w:r w:rsidRPr="00F05DA4">
        <w:t xml:space="preserve"> zgodnie z ustawą z dnia 29. 08. 97 r.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www.biblioteka-sepolno.pl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D51A73" w:rsidRPr="00E45755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296FC6"/>
    <w:rsid w:val="00621ADC"/>
    <w:rsid w:val="00821405"/>
    <w:rsid w:val="00851FE4"/>
    <w:rsid w:val="009462CA"/>
    <w:rsid w:val="00AB7275"/>
    <w:rsid w:val="00C63706"/>
    <w:rsid w:val="00D51A73"/>
    <w:rsid w:val="00E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Wypożyczalnia</cp:lastModifiedBy>
  <cp:revision>3</cp:revision>
  <dcterms:created xsi:type="dcterms:W3CDTF">2017-05-23T10:27:00Z</dcterms:created>
  <dcterms:modified xsi:type="dcterms:W3CDTF">2017-06-01T14:43:00Z</dcterms:modified>
</cp:coreProperties>
</file>