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B" w:rsidRPr="0079357C" w:rsidRDefault="00A378EB" w:rsidP="00A378EB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79357C">
        <w:rPr>
          <w:rFonts w:ascii="Times New Roman" w:hAnsi="Times New Roman" w:cs="Times New Roman"/>
          <w:b/>
          <w:sz w:val="32"/>
          <w:szCs w:val="32"/>
          <w:lang w:eastAsia="ar-SA"/>
        </w:rPr>
        <w:t>REGULAMIN KONKURSU „NARODOWE CZYTANIE – CZYTANIA NAGRYWANIE”</w:t>
      </w:r>
    </w:p>
    <w:p w:rsidR="0019078B" w:rsidRPr="0079357C" w:rsidRDefault="0019078B" w:rsidP="00190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357C">
        <w:rPr>
          <w:rFonts w:ascii="Times New Roman" w:hAnsi="Times New Roman" w:cs="Times New Roman"/>
          <w:sz w:val="24"/>
          <w:szCs w:val="24"/>
        </w:rPr>
        <w:br/>
      </w:r>
    </w:p>
    <w:p w:rsidR="0019078B" w:rsidRPr="0079357C" w:rsidRDefault="0019078B" w:rsidP="00190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9078B" w:rsidRPr="0079357C" w:rsidRDefault="008559F0" w:rsidP="004A4B5A">
      <w:pPr>
        <w:pStyle w:val="Akapitzlist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I. </w:t>
      </w:r>
      <w:r w:rsidR="0019078B" w:rsidRPr="00793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:rsidR="004D2E15" w:rsidRPr="0079357C" w:rsidRDefault="004D2E15" w:rsidP="004D2E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2E15" w:rsidRPr="0079357C" w:rsidRDefault="004D2E15" w:rsidP="004D2E15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D510A0" w:rsidRPr="0079357C">
        <w:rPr>
          <w:rFonts w:ascii="Times New Roman" w:eastAsia="Times New Roman" w:hAnsi="Times New Roman" w:cs="Times New Roman"/>
          <w:sz w:val="24"/>
          <w:szCs w:val="24"/>
          <w:lang w:eastAsia="ar-SA"/>
        </w:rPr>
        <w:t>Biblioteka Publiczna im. Jarosława Iwaszkiewicza w Sępólnie Krajeńskim.</w:t>
      </w:r>
    </w:p>
    <w:p w:rsidR="0019078B" w:rsidRPr="0079357C" w:rsidRDefault="0019078B" w:rsidP="0019078B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078B" w:rsidRPr="0079357C" w:rsidRDefault="00D510A0" w:rsidP="00190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Celem konkursu</w:t>
      </w:r>
      <w:r w:rsidR="0019078B" w:rsidRPr="00793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jest:</w:t>
      </w:r>
    </w:p>
    <w:p w:rsidR="0019078B" w:rsidRPr="0079357C" w:rsidRDefault="0019078B" w:rsidP="00190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9078B" w:rsidRPr="0079357C" w:rsidRDefault="00D510A0" w:rsidP="0019078B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79357C">
        <w:rPr>
          <w:rFonts w:ascii="Times New Roman" w:hAnsi="Times New Roman" w:cs="Times New Roman"/>
          <w:sz w:val="24"/>
          <w:szCs w:val="24"/>
        </w:rPr>
        <w:t>Twórcze włączenie się lokalnej społeczności w ogólnopolską akcję „Narodowe Czytanie 2020”</w:t>
      </w:r>
      <w:r w:rsidR="0019078B" w:rsidRPr="007935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9078B" w:rsidRPr="0079357C" w:rsidRDefault="0019078B" w:rsidP="00A90135">
      <w:pPr>
        <w:pStyle w:val="Akapitzlist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D510A0" w:rsidRPr="00793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510A0" w:rsidRPr="0079357C">
        <w:rPr>
          <w:rFonts w:ascii="Times New Roman" w:hAnsi="Times New Roman" w:cs="Times New Roman"/>
          <w:sz w:val="24"/>
          <w:szCs w:val="24"/>
        </w:rPr>
        <w:t>Popularyzacja historycznego kanonu polskiej literatury, w tym twórczości Juliusza Słowackiego.</w:t>
      </w:r>
    </w:p>
    <w:p w:rsidR="0019078B" w:rsidRPr="0079357C" w:rsidRDefault="00D510A0" w:rsidP="0019078B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79357C">
        <w:rPr>
          <w:rFonts w:ascii="Times New Roman" w:hAnsi="Times New Roman" w:cs="Times New Roman"/>
          <w:sz w:val="24"/>
          <w:szCs w:val="24"/>
        </w:rPr>
        <w:t xml:space="preserve">Uwrażliwienie czytelników </w:t>
      </w:r>
      <w:r w:rsidR="00042EC1">
        <w:rPr>
          <w:rFonts w:ascii="Times New Roman" w:hAnsi="Times New Roman" w:cs="Times New Roman"/>
          <w:sz w:val="24"/>
          <w:szCs w:val="24"/>
        </w:rPr>
        <w:t>na twórczość wieszcza</w:t>
      </w:r>
      <w:r w:rsidRPr="0079357C">
        <w:rPr>
          <w:rFonts w:ascii="Times New Roman" w:hAnsi="Times New Roman" w:cs="Times New Roman"/>
          <w:sz w:val="24"/>
          <w:szCs w:val="24"/>
        </w:rPr>
        <w:t xml:space="preserve"> oraz odchodzące w zapomnienie zasady i zwyczaje związane z recytacją i deklamacją - poezji</w:t>
      </w:r>
      <w:r w:rsidR="0019078B" w:rsidRPr="007935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9078B" w:rsidRPr="0079357C" w:rsidRDefault="0019078B" w:rsidP="0019078B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078B" w:rsidRPr="0079357C" w:rsidRDefault="0019078B" w:rsidP="00190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57C">
        <w:rPr>
          <w:rFonts w:ascii="Times New Roman" w:hAnsi="Times New Roman" w:cs="Times New Roman"/>
          <w:b/>
          <w:sz w:val="24"/>
          <w:szCs w:val="24"/>
        </w:rPr>
        <w:t>III. Zasady uczestnictwa</w:t>
      </w:r>
      <w:r w:rsidR="00271F8E" w:rsidRPr="0079357C">
        <w:rPr>
          <w:rFonts w:ascii="Times New Roman" w:hAnsi="Times New Roman" w:cs="Times New Roman"/>
          <w:b/>
          <w:sz w:val="24"/>
          <w:szCs w:val="24"/>
        </w:rPr>
        <w:t xml:space="preserve"> i ogłoszenie wyników</w:t>
      </w:r>
      <w:r w:rsidRPr="0079357C">
        <w:rPr>
          <w:rFonts w:ascii="Times New Roman" w:hAnsi="Times New Roman" w:cs="Times New Roman"/>
          <w:b/>
          <w:sz w:val="24"/>
          <w:szCs w:val="24"/>
        </w:rPr>
        <w:t>:</w:t>
      </w:r>
    </w:p>
    <w:p w:rsidR="000863DC" w:rsidRPr="0079357C" w:rsidRDefault="00AE70E7" w:rsidP="00793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konkursie mogą wziąć udział </w:t>
      </w:r>
      <w:r w:rsidR="00D510A0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mieszkańcy gminy Sępólno Krajeńskie</w:t>
      </w: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Zadaniem uczestników jest wykonanie </w:t>
      </w:r>
      <w:r w:rsidR="00D510A0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 recytacji dowolnego fragmentu „Balladyny”</w:t>
      </w:r>
      <w:r w:rsidR="000863DC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10A0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Zapisu recytacji w formie nagrania wideo lub nagrania dźwiękowego należy dokonać przy pomocy dowolnego narzędzia multimedialnego (smartfon, tablet, komputer, kamera wideo, aparat fotograficzny). </w:t>
      </w:r>
      <w:r w:rsidR="00051E37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nagrania powinna wynosić 2-3 minuty.</w:t>
      </w:r>
    </w:p>
    <w:p w:rsidR="007E2796" w:rsidRPr="0079357C" w:rsidRDefault="007E2796" w:rsidP="0008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0E7" w:rsidRPr="0079357C" w:rsidRDefault="00AE70E7" w:rsidP="0008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2. Nadsyłane prace mu</w:t>
      </w:r>
      <w:r w:rsidR="00FD099B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szą być</w:t>
      </w: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099B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nigdzie wcześniej niepublikowanymi pracami </w:t>
      </w:r>
      <w:r w:rsidR="00093BF4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autorskimi</w:t>
      </w:r>
      <w:r w:rsidR="00A72B7F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, zapisanymi w plikach WMV, MPEG-4, AVI (wideo), WAV, MP3 (dzwięk)</w:t>
      </w: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70E7" w:rsidRPr="0079357C" w:rsidRDefault="00AE70E7" w:rsidP="00AE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0E7" w:rsidRPr="0079357C" w:rsidRDefault="00051E37" w:rsidP="00793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3. Prace konkursow</w:t>
      </w:r>
      <w:r w:rsidR="00042EC1">
        <w:rPr>
          <w:rFonts w:ascii="Times New Roman" w:eastAsia="Times New Roman" w:hAnsi="Times New Roman" w:cs="Times New Roman"/>
          <w:sz w:val="24"/>
          <w:szCs w:val="24"/>
          <w:lang w:eastAsia="pl-PL"/>
        </w:rPr>
        <w:t>e (nagrania) należy dostarczyć O</w:t>
      </w: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rganizatorowi konkursu za pośrednictwem: Facebooka</w:t>
      </w:r>
      <w:r w:rsid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(wysyłając wiadomość Organizatorowi</w:t>
      </w: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platformy WeTransfer (wysyłając plik na adres </w:t>
      </w:r>
      <w:hyperlink r:id="rId5" w:history="1">
        <w:r w:rsidRPr="0079357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kontakt@biblioteka-sepolno.pl</w:t>
        </w:r>
      </w:hyperlink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w tytule wiadomości należy dopisać „Narodowe Czytanie”), dysku intenetowego (Dropbox lub dysk Google; udostępniając link do dysku/pliku na adres </w:t>
      </w:r>
      <w:hyperlink r:id="rId6" w:history="1">
        <w:r w:rsidRPr="0079357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kontakt@biblioteka-sepolno.pl</w:t>
        </w:r>
      </w:hyperlink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), lub dostarczając nośnik z plikiem (płyta CD, pendrive, dysk p</w:t>
      </w:r>
      <w:r w:rsidR="00042EC1">
        <w:rPr>
          <w:rFonts w:ascii="Times New Roman" w:eastAsia="Times New Roman" w:hAnsi="Times New Roman" w:cs="Times New Roman"/>
          <w:sz w:val="24"/>
          <w:szCs w:val="24"/>
          <w:lang w:eastAsia="pl-PL"/>
        </w:rPr>
        <w:t>rzenośny) do siedziby Organizatora</w:t>
      </w: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 zgraniu pliku nośnik może zostać zwrócony uczestnikowi konkursu)</w:t>
      </w:r>
      <w:r w:rsidR="00AE70E7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70E7" w:rsidRPr="0079357C" w:rsidRDefault="00AE70E7" w:rsidP="00793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E70E7" w:rsidRPr="0079357C" w:rsidRDefault="00AE70E7" w:rsidP="00793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Przy ocenie prac</w:t>
      </w:r>
      <w:r w:rsidR="00042E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1F8E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wyłonione przez Organizatora </w:t>
      </w:r>
      <w:r w:rsidR="00051E37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jury weźmie pod uwagę następujące kryteria: emisję głosu i dykcję, interpretację tekstu, kreatywność oraz – w przypadku plików wideo - ogólny zamysł artystyczny (plan sceniczny, ruch, strój)</w:t>
      </w: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70E7" w:rsidRPr="0079357C" w:rsidRDefault="00AE70E7" w:rsidP="007935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0E7" w:rsidRPr="0079357C" w:rsidRDefault="00AE70E7" w:rsidP="00793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5. Każda praca mu</w:t>
      </w:r>
      <w:r w:rsidR="00E87356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si zawierać czytelnie wypełnione zgłoszenie, stanowiące załącznik do niniejszego regulaminu</w:t>
      </w:r>
      <w:bookmarkStart w:id="0" w:name="_GoBack"/>
      <w:bookmarkEnd w:id="0"/>
      <w:r w:rsidR="00516F1E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6F1E" w:rsidRPr="0079357C" w:rsidRDefault="00516F1E" w:rsidP="00793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0E7" w:rsidRPr="0079357C" w:rsidRDefault="00AE70E7" w:rsidP="00793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6. Prace należy składać do dn</w:t>
      </w:r>
      <w:r w:rsidR="00271F8E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ia 11</w:t>
      </w:r>
      <w:r w:rsidR="00051E37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2020</w:t>
      </w:r>
      <w:r w:rsidR="00E87356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1F8E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r. Ogłoszenie wyników nastąpi</w:t>
      </w:r>
      <w:r w:rsidR="00E87356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</w:t>
      </w:r>
      <w:r w:rsidR="00042EC1">
        <w:rPr>
          <w:rFonts w:ascii="Times New Roman" w:eastAsia="Times New Roman" w:hAnsi="Times New Roman" w:cs="Times New Roman"/>
          <w:sz w:val="24"/>
          <w:szCs w:val="24"/>
          <w:lang w:eastAsia="pl-PL"/>
        </w:rPr>
        <w:t>j Organizatora (www.biblioteka-sepolno.pl)</w:t>
      </w:r>
      <w:r w:rsidR="00E87356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jej kanałach społecznościowych</w:t>
      </w: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71F8E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skontaktuje się ze zwycięzcą również mejlowo lub telefonicznie.</w:t>
      </w:r>
    </w:p>
    <w:p w:rsidR="00AE70E7" w:rsidRPr="0079357C" w:rsidRDefault="00AE70E7" w:rsidP="007935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0E7" w:rsidRPr="0079357C" w:rsidRDefault="000B595E" w:rsidP="00793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7. Na zwycięzcę</w:t>
      </w:r>
      <w:r w:rsidR="00AE70E7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czeka nagroda</w:t>
      </w:r>
      <w:r w:rsidR="00AE70E7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70E7" w:rsidRPr="0079357C" w:rsidRDefault="00AE70E7" w:rsidP="007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0E7" w:rsidRPr="0079357C" w:rsidRDefault="007706FB" w:rsidP="0027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B595E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Prace konkursowe (pliki)</w:t>
      </w:r>
      <w:r w:rsidR="00AE70E7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zwracane autorom i przechodzą na własność Organizatora.</w:t>
      </w:r>
    </w:p>
    <w:p w:rsidR="00271F8E" w:rsidRPr="0079357C" w:rsidRDefault="00271F8E" w:rsidP="0027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0E7" w:rsidRPr="0079357C" w:rsidRDefault="00271F8E" w:rsidP="00974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744C8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B595E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Zwycięzkie nagranie</w:t>
      </w: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opublikowane</w:t>
      </w:r>
      <w:r w:rsidR="00AE70E7"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</w:t>
      </w:r>
    </w:p>
    <w:p w:rsidR="00AE70E7" w:rsidRPr="0079357C" w:rsidRDefault="001F0F9A" w:rsidP="00271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516F1E" w:rsidRPr="0079357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www.biblioteka-sepolno.pl</w:t>
        </w:r>
      </w:hyperlink>
      <w:r w:rsidR="000B595E" w:rsidRPr="0079357C">
        <w:rPr>
          <w:rFonts w:ascii="Times New Roman" w:hAnsi="Times New Roman" w:cs="Times New Roman"/>
          <w:sz w:val="24"/>
          <w:szCs w:val="24"/>
        </w:rPr>
        <w:t xml:space="preserve"> oraz na Facebooku Organizatora</w:t>
      </w:r>
    </w:p>
    <w:p w:rsidR="00D648CF" w:rsidRPr="0079357C" w:rsidRDefault="00D648CF" w:rsidP="0027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9357C" w:rsidRDefault="0079357C" w:rsidP="00271F8E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271F8E" w:rsidRPr="0079357C" w:rsidRDefault="00271F8E" w:rsidP="00271F8E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79357C">
        <w:rPr>
          <w:rStyle w:val="Pogrubienie"/>
          <w:rFonts w:ascii="Times New Roman" w:hAnsi="Times New Roman" w:cs="Times New Roman"/>
          <w:sz w:val="24"/>
          <w:szCs w:val="24"/>
        </w:rPr>
        <w:t>VIII</w:t>
      </w:r>
      <w:r w:rsidR="0079357C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Pr="0079357C">
        <w:rPr>
          <w:rStyle w:val="Pogrubienie"/>
          <w:rFonts w:ascii="Times New Roman" w:hAnsi="Times New Roman" w:cs="Times New Roman"/>
          <w:sz w:val="24"/>
          <w:szCs w:val="24"/>
        </w:rPr>
        <w:t xml:space="preserve"> Dane osobowe</w:t>
      </w:r>
    </w:p>
    <w:p w:rsidR="0079357C" w:rsidRDefault="00271F8E" w:rsidP="0027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br/>
        <w:t>Informacja o przetwarzaniu danych osobowych uczestnika konkursu:</w:t>
      </w:r>
      <w:r w:rsidRPr="0079357C">
        <w:rPr>
          <w:rFonts w:ascii="Times New Roman" w:hAnsi="Times New Roman" w:cs="Times New Roman"/>
          <w:sz w:val="24"/>
          <w:szCs w:val="24"/>
        </w:rPr>
        <w:br/>
        <w:t>1. Administratorem danych osobowych jest Biblioteka Publiczna im. Jarosława Iwaszkiewicza w Sępólnie Krajeńskim, ul. Wojska Polskiego 22, 89-400 Sępólno Krajeńskie.</w:t>
      </w:r>
    </w:p>
    <w:p w:rsidR="0079357C" w:rsidRDefault="00271F8E" w:rsidP="0027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br/>
        <w:t>2. Dane osobowe będą przetwarzane w celu organizacji, przeprowadzenia i promocji konkursu „Narodowe Czytanie – czytania nagrywanie”.</w:t>
      </w:r>
    </w:p>
    <w:p w:rsidR="0079357C" w:rsidRDefault="00271F8E" w:rsidP="0027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br/>
        <w:t>3. Organizator zastrzega sobie prawo wykorzystywania wizerunków uczestników konkursu oraz podania imion i nazwisk (szczególnie zwycięzcy). Wykorzystanie wizerunku obejmuje jego publikowanie w mediach, w mediach elektronicznych, w szczególności na stronie internetowej Organizatora oraz oraz jego kanałów w mediach społecznościowych. Wykorzystanie wizerunku odbywać się będzie w zakresie służącym popularyzacji, promocji i dokumentacji konkursu.</w:t>
      </w:r>
    </w:p>
    <w:p w:rsidR="0079357C" w:rsidRDefault="00271F8E" w:rsidP="0027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br/>
        <w:t>4. Podanie danych osobowych jest dobrowolne, jednak niezbędne do udziału w konkursie.</w:t>
      </w:r>
    </w:p>
    <w:p w:rsidR="0079357C" w:rsidRDefault="00271F8E" w:rsidP="0027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br/>
        <w:t>5. Dane będą przetwarzane przez okres trwania przygotowań i realizacji konkursu, a po jego zakończeniu będą archiwizowane przez okres przewidziany przepisami prawa i nie będą udostępniane innym odbiorcom, a przetwarzane jedynie w celu określonym powyżej.</w:t>
      </w:r>
    </w:p>
    <w:p w:rsidR="0079357C" w:rsidRDefault="00271F8E" w:rsidP="0027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br/>
        <w:t>6. Uczestni</w:t>
      </w:r>
      <w:r w:rsidR="00AE13FF" w:rsidRPr="0079357C">
        <w:rPr>
          <w:rFonts w:ascii="Times New Roman" w:hAnsi="Times New Roman" w:cs="Times New Roman"/>
          <w:sz w:val="24"/>
          <w:szCs w:val="24"/>
        </w:rPr>
        <w:t>cy konkursu mają prawo do żądania od Organizatora</w:t>
      </w:r>
      <w:r w:rsidRPr="0079357C">
        <w:rPr>
          <w:rFonts w:ascii="Times New Roman" w:hAnsi="Times New Roman" w:cs="Times New Roman"/>
          <w:sz w:val="24"/>
          <w:szCs w:val="24"/>
        </w:rPr>
        <w:t xml:space="preserve"> dostępu do swoich danych osobowych oraz ich sprostowania.</w:t>
      </w:r>
    </w:p>
    <w:p w:rsidR="00271F8E" w:rsidRPr="0079357C" w:rsidRDefault="00271F8E" w:rsidP="0027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br/>
        <w:t xml:space="preserve">7. W sprawach z zakresu ochrony danych osobowych należy kontaktować się z inspektorem ochrony danych osobowych </w:t>
      </w:r>
      <w:hyperlink r:id="rId8" w:history="1">
        <w:r w:rsidR="00AE13FF" w:rsidRPr="0079357C">
          <w:rPr>
            <w:rStyle w:val="Hipercze"/>
            <w:rFonts w:ascii="Times New Roman" w:hAnsi="Times New Roman" w:cs="Times New Roman"/>
            <w:sz w:val="24"/>
            <w:szCs w:val="24"/>
          </w:rPr>
          <w:t>inspektor@biblioteka-sepolno.pl</w:t>
        </w:r>
      </w:hyperlink>
      <w:r w:rsidR="00AE13FF" w:rsidRPr="0079357C">
        <w:rPr>
          <w:rFonts w:ascii="Times New Roman" w:hAnsi="Times New Roman" w:cs="Times New Roman"/>
          <w:sz w:val="24"/>
          <w:szCs w:val="24"/>
        </w:rPr>
        <w:t xml:space="preserve"> </w:t>
      </w:r>
      <w:r w:rsidRPr="0079357C">
        <w:rPr>
          <w:rFonts w:ascii="Times New Roman" w:hAnsi="Times New Roman" w:cs="Times New Roman"/>
          <w:sz w:val="24"/>
          <w:szCs w:val="24"/>
        </w:rPr>
        <w:t>.</w:t>
      </w:r>
    </w:p>
    <w:p w:rsidR="00271F8E" w:rsidRPr="0079357C" w:rsidRDefault="00271F8E" w:rsidP="00271F8E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br/>
      </w:r>
      <w:r w:rsidRPr="0079357C">
        <w:rPr>
          <w:rStyle w:val="Pogrubienie"/>
          <w:rFonts w:ascii="Times New Roman" w:hAnsi="Times New Roman" w:cs="Times New Roman"/>
          <w:sz w:val="24"/>
          <w:szCs w:val="24"/>
        </w:rPr>
        <w:t>IX</w:t>
      </w:r>
      <w:r w:rsidR="0079357C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Pr="0079357C">
        <w:rPr>
          <w:rStyle w:val="Pogrubienie"/>
          <w:rFonts w:ascii="Times New Roman" w:hAnsi="Times New Roman" w:cs="Times New Roman"/>
          <w:sz w:val="24"/>
          <w:szCs w:val="24"/>
        </w:rPr>
        <w:t xml:space="preserve"> Prawa autorskie</w:t>
      </w:r>
    </w:p>
    <w:p w:rsidR="00EE5C72" w:rsidRDefault="00271F8E" w:rsidP="0027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br/>
        <w:t>1. Uczestnik Konkur</w:t>
      </w:r>
      <w:r w:rsidR="00AE13FF" w:rsidRPr="0079357C">
        <w:rPr>
          <w:rFonts w:ascii="Times New Roman" w:hAnsi="Times New Roman" w:cs="Times New Roman"/>
          <w:sz w:val="24"/>
          <w:szCs w:val="24"/>
        </w:rPr>
        <w:t>su poprzez dokonanie zgłoszenia</w:t>
      </w:r>
      <w:r w:rsidRPr="0079357C">
        <w:rPr>
          <w:rFonts w:ascii="Times New Roman" w:hAnsi="Times New Roman" w:cs="Times New Roman"/>
          <w:sz w:val="24"/>
          <w:szCs w:val="24"/>
        </w:rPr>
        <w:t xml:space="preserve"> oświadcza, że przysługują mu wyłączne i nieograniczone prawa autorskie oraz że osoby występujące lub uwidocznione na filmie i w prezentacji, w tym Uczestnik, wyrażają zgodę na nieodpłatne rozpowszechnianie ich wizerunku w sposób określony w Regulaminie.</w:t>
      </w:r>
    </w:p>
    <w:p w:rsidR="00EE5C72" w:rsidRDefault="00271F8E" w:rsidP="0027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br/>
        <w:t xml:space="preserve">2. Uczestnik zrzeka się jakiegokolwiek wynagrodzenia za korzystanie z filmów/prezentacji zgodnie z niniejszym Regulaminem, w tym w szczególności wynagrodzenia za </w:t>
      </w:r>
      <w:r w:rsidR="00AE13FF" w:rsidRPr="0079357C">
        <w:rPr>
          <w:rFonts w:ascii="Times New Roman" w:hAnsi="Times New Roman" w:cs="Times New Roman"/>
          <w:sz w:val="24"/>
          <w:szCs w:val="24"/>
        </w:rPr>
        <w:t>r</w:t>
      </w:r>
      <w:r w:rsidRPr="0079357C">
        <w:rPr>
          <w:rFonts w:ascii="Times New Roman" w:hAnsi="Times New Roman" w:cs="Times New Roman"/>
          <w:sz w:val="24"/>
          <w:szCs w:val="24"/>
        </w:rPr>
        <w:t>ozpowszechnianie filmów/prezentacji na stronie internetowej Organizatora oraz inne przypadki publicznego udostępniania.</w:t>
      </w:r>
    </w:p>
    <w:p w:rsidR="00271F8E" w:rsidRPr="0079357C" w:rsidRDefault="00271F8E" w:rsidP="0027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57C">
        <w:rPr>
          <w:rFonts w:ascii="Times New Roman" w:hAnsi="Times New Roman" w:cs="Times New Roman"/>
          <w:sz w:val="24"/>
          <w:szCs w:val="24"/>
        </w:rPr>
        <w:br/>
        <w:t>3. Nadesłane na Konkurs pliki filmów i prezentacji przechodzą nieodpłatnie na własność Organizatora i nie będą zwracane autorom.</w:t>
      </w:r>
    </w:p>
    <w:p w:rsidR="00227A7F" w:rsidRPr="0079357C" w:rsidRDefault="00227A7F" w:rsidP="00974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70E7" w:rsidRPr="0079357C" w:rsidRDefault="00AE70E7" w:rsidP="00AE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0E7" w:rsidRPr="0079357C" w:rsidRDefault="00AE70E7" w:rsidP="00AE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0E7" w:rsidRPr="0079357C" w:rsidRDefault="00AE70E7" w:rsidP="007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7C23" w:rsidRPr="0079357C" w:rsidRDefault="008E7C23" w:rsidP="007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7C23" w:rsidRPr="0079357C" w:rsidRDefault="008E7C23" w:rsidP="007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7C23" w:rsidRPr="0079357C" w:rsidRDefault="008E7C23" w:rsidP="007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7C23" w:rsidRPr="0079357C" w:rsidRDefault="008E7C23" w:rsidP="007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7C23" w:rsidRPr="0079357C" w:rsidRDefault="008E7C23" w:rsidP="007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7C23" w:rsidRPr="0079357C" w:rsidRDefault="008E7C23" w:rsidP="007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7C23" w:rsidRPr="0079357C" w:rsidRDefault="008E7C23" w:rsidP="007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A01" w:rsidRPr="0079357C" w:rsidRDefault="003D2A01" w:rsidP="007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A01" w:rsidRPr="0079357C" w:rsidRDefault="003D2A01" w:rsidP="007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A01" w:rsidRPr="0079357C" w:rsidRDefault="003D2A01" w:rsidP="007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A01" w:rsidRPr="0079357C" w:rsidRDefault="003D2A01" w:rsidP="007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5C72" w:rsidRDefault="00EE5C72" w:rsidP="00770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3FF" w:rsidRPr="0079357C" w:rsidRDefault="00AE13FF" w:rsidP="00770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t>Załącznik nr 1</w:t>
      </w:r>
    </w:p>
    <w:p w:rsidR="00EE5C72" w:rsidRDefault="00EE5C72" w:rsidP="00770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C72" w:rsidRPr="00EE5C72" w:rsidRDefault="00EE5C72" w:rsidP="00EE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3FF" w:rsidRPr="0079357C" w:rsidRDefault="00AE13FF" w:rsidP="00EE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C72">
        <w:rPr>
          <w:rFonts w:ascii="Times New Roman" w:hAnsi="Times New Roman" w:cs="Times New Roman"/>
          <w:b/>
          <w:sz w:val="24"/>
          <w:szCs w:val="24"/>
        </w:rPr>
        <w:t>KARTA UCZESTNIKA Konkursu „Narodowe Czytanie – czytania nagrywanie”</w:t>
      </w:r>
    </w:p>
    <w:p w:rsidR="00AE13FF" w:rsidRPr="0079357C" w:rsidRDefault="00AE13FF" w:rsidP="00770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t>Imię i nazwisko uczestnika: ....................................................................................................</w:t>
      </w: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t>Adres e-mail: ……..........................................................................................................................</w:t>
      </w: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t xml:space="preserve">Telefon: ................................................................................................... </w:t>
      </w: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t>Akceptuję regulamin Konkursu „Narodowe Czytanie – czytania nagrywanie”, którego organizatorem jest Biblioteka Publiczna im. Jarosława Iwaszkiewicza w Sępólnie Krajeńskim.</w:t>
      </w: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t>Czytelny podpis Uczestnika lub Rodzica Uczestnika</w:t>
      </w: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t>Wyrażam zgodę na przetwarzanie danych osobowych moich danych osobowych lub danych osobowych mojego dziecka w postaci:</w:t>
      </w:r>
    </w:p>
    <w:p w:rsidR="00AE13FF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t>1)imienia i nazwiska,</w:t>
      </w:r>
    </w:p>
    <w:p w:rsidR="005E21DA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t>2)wizerunku</w:t>
      </w:r>
      <w:r w:rsidR="005E21DA" w:rsidRPr="0079357C">
        <w:rPr>
          <w:rFonts w:ascii="Times New Roman" w:hAnsi="Times New Roman" w:cs="Times New Roman"/>
          <w:sz w:val="24"/>
          <w:szCs w:val="24"/>
        </w:rPr>
        <w:t xml:space="preserve">, przez Organizatora konkursu „Narodowe Czytanie – czytania nagrywanie” </w:t>
      </w:r>
      <w:r w:rsidRPr="0079357C">
        <w:rPr>
          <w:rFonts w:ascii="Times New Roman" w:hAnsi="Times New Roman" w:cs="Times New Roman"/>
          <w:sz w:val="24"/>
          <w:szCs w:val="24"/>
        </w:rPr>
        <w:t xml:space="preserve">dla potrzeb niezbędnych do organizacji konkursu, zgodnie z ustawą z dnia 29 sierpnia 1997 roku o Ochronie danych osobowych (Dz.U.2016 poz. 922 z późn.zm.). </w:t>
      </w:r>
    </w:p>
    <w:p w:rsidR="005E21DA" w:rsidRPr="0079357C" w:rsidRDefault="005E21DA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1DA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t>Czytelny podpis Uczestnika lub Rodzica Uczestnika</w:t>
      </w:r>
    </w:p>
    <w:p w:rsidR="005E21DA" w:rsidRPr="0079357C" w:rsidRDefault="005E21DA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1DA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5E21DA" w:rsidRPr="0079357C" w:rsidRDefault="005E21DA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1DA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t>Udział w konkursie jest jednoznaczny z udzieleniem przez autorów prac prawa do nieodpłatnego ich wykorzystania przez Organizatora konkursu, w każdej formie z użyciem wszelkich środków technicznych, zgodnie z ustawą z dnia 4 lutego 1994r. o Prawie autorskim i prawach pokrewnych (Dz.U.2017 poz. 880 z późn .zm.)</w:t>
      </w:r>
    </w:p>
    <w:p w:rsidR="005E21DA" w:rsidRPr="0079357C" w:rsidRDefault="005E21DA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1DA" w:rsidRPr="0079357C" w:rsidRDefault="00AE13FF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7C">
        <w:rPr>
          <w:rFonts w:ascii="Times New Roman" w:hAnsi="Times New Roman" w:cs="Times New Roman"/>
          <w:sz w:val="24"/>
          <w:szCs w:val="24"/>
        </w:rPr>
        <w:t>Czytelny podpis Uczestnika lub Rodzica Uczestnika</w:t>
      </w:r>
    </w:p>
    <w:p w:rsidR="005E21DA" w:rsidRPr="0079357C" w:rsidRDefault="005E21DA" w:rsidP="00AE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A01" w:rsidRPr="0079357C" w:rsidRDefault="00AE13FF" w:rsidP="00AE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57C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3D2A01" w:rsidRPr="0079357C" w:rsidRDefault="003D2A01" w:rsidP="00AE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7C23" w:rsidRPr="0079357C" w:rsidRDefault="008E7C23" w:rsidP="00AE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B04" w:rsidRPr="0079357C" w:rsidRDefault="004A1B04" w:rsidP="00AE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B04" w:rsidRPr="0079357C" w:rsidRDefault="004A1B04" w:rsidP="00AE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B04" w:rsidRPr="0079357C" w:rsidRDefault="004A1B04" w:rsidP="00AE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B04" w:rsidRPr="0079357C" w:rsidRDefault="004A1B04" w:rsidP="00AE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B04" w:rsidRPr="0079357C" w:rsidRDefault="004A1B04" w:rsidP="00AE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B04" w:rsidRPr="0079357C" w:rsidRDefault="004A1B04" w:rsidP="00AE1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A1B04" w:rsidRPr="0079357C" w:rsidSect="004A1B0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1BA6"/>
    <w:multiLevelType w:val="hybridMultilevel"/>
    <w:tmpl w:val="1AA4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49F9"/>
    <w:multiLevelType w:val="hybridMultilevel"/>
    <w:tmpl w:val="2F924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F7C7A"/>
    <w:multiLevelType w:val="hybridMultilevel"/>
    <w:tmpl w:val="B2202538"/>
    <w:lvl w:ilvl="0" w:tplc="497687D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F3D8D"/>
    <w:multiLevelType w:val="hybridMultilevel"/>
    <w:tmpl w:val="A57ADED8"/>
    <w:lvl w:ilvl="0" w:tplc="371EC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078B"/>
    <w:rsid w:val="0000304A"/>
    <w:rsid w:val="0003131A"/>
    <w:rsid w:val="00042EC1"/>
    <w:rsid w:val="00051E37"/>
    <w:rsid w:val="000863DC"/>
    <w:rsid w:val="00093BF4"/>
    <w:rsid w:val="0009536F"/>
    <w:rsid w:val="000A75BF"/>
    <w:rsid w:val="000B595E"/>
    <w:rsid w:val="0018006A"/>
    <w:rsid w:val="0019078B"/>
    <w:rsid w:val="001A616A"/>
    <w:rsid w:val="001B17DF"/>
    <w:rsid w:val="001D24EB"/>
    <w:rsid w:val="001E350F"/>
    <w:rsid w:val="001F0F9A"/>
    <w:rsid w:val="00227A7F"/>
    <w:rsid w:val="00271F8E"/>
    <w:rsid w:val="002952C2"/>
    <w:rsid w:val="00297530"/>
    <w:rsid w:val="002F138C"/>
    <w:rsid w:val="002F5B48"/>
    <w:rsid w:val="00352724"/>
    <w:rsid w:val="00353A8D"/>
    <w:rsid w:val="003738A7"/>
    <w:rsid w:val="00390197"/>
    <w:rsid w:val="003D2A01"/>
    <w:rsid w:val="003F4828"/>
    <w:rsid w:val="00431A01"/>
    <w:rsid w:val="0043252C"/>
    <w:rsid w:val="00495F5F"/>
    <w:rsid w:val="0049742B"/>
    <w:rsid w:val="004A1B04"/>
    <w:rsid w:val="004A4B5A"/>
    <w:rsid w:val="004B63D1"/>
    <w:rsid w:val="004D2E15"/>
    <w:rsid w:val="004E0A0D"/>
    <w:rsid w:val="00516F1E"/>
    <w:rsid w:val="00522DED"/>
    <w:rsid w:val="00526E0A"/>
    <w:rsid w:val="00537135"/>
    <w:rsid w:val="005675B6"/>
    <w:rsid w:val="00573B79"/>
    <w:rsid w:val="005D23AE"/>
    <w:rsid w:val="005E21DA"/>
    <w:rsid w:val="00637B96"/>
    <w:rsid w:val="00697BEF"/>
    <w:rsid w:val="00704CEB"/>
    <w:rsid w:val="00751B31"/>
    <w:rsid w:val="007706FB"/>
    <w:rsid w:val="0079357C"/>
    <w:rsid w:val="007D435B"/>
    <w:rsid w:val="007E2796"/>
    <w:rsid w:val="008559F0"/>
    <w:rsid w:val="00873540"/>
    <w:rsid w:val="00877DD8"/>
    <w:rsid w:val="00885568"/>
    <w:rsid w:val="008E7C23"/>
    <w:rsid w:val="008F37E8"/>
    <w:rsid w:val="009744C8"/>
    <w:rsid w:val="009952BF"/>
    <w:rsid w:val="00995DD2"/>
    <w:rsid w:val="00A33E80"/>
    <w:rsid w:val="00A378EB"/>
    <w:rsid w:val="00A43273"/>
    <w:rsid w:val="00A4383A"/>
    <w:rsid w:val="00A72B7F"/>
    <w:rsid w:val="00A90135"/>
    <w:rsid w:val="00AE13FF"/>
    <w:rsid w:val="00AE70E7"/>
    <w:rsid w:val="00AE7C1F"/>
    <w:rsid w:val="00B3592E"/>
    <w:rsid w:val="00B40AAE"/>
    <w:rsid w:val="00B632B5"/>
    <w:rsid w:val="00BD34ED"/>
    <w:rsid w:val="00C12D3A"/>
    <w:rsid w:val="00C14A4D"/>
    <w:rsid w:val="00D510A0"/>
    <w:rsid w:val="00D648CF"/>
    <w:rsid w:val="00D67F2C"/>
    <w:rsid w:val="00D9508A"/>
    <w:rsid w:val="00DB191D"/>
    <w:rsid w:val="00E17BC5"/>
    <w:rsid w:val="00E87356"/>
    <w:rsid w:val="00EB1FAE"/>
    <w:rsid w:val="00EC35BF"/>
    <w:rsid w:val="00EE5C72"/>
    <w:rsid w:val="00F1602B"/>
    <w:rsid w:val="00FB28D5"/>
    <w:rsid w:val="00FB728B"/>
    <w:rsid w:val="00FC1D82"/>
    <w:rsid w:val="00FD099B"/>
    <w:rsid w:val="00FE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07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6F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D2E1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71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07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6F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D2E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ibliotek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teka-sep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biblioteka-sepolno.p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kontakt@biblioteka-sepol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Łukasz</cp:lastModifiedBy>
  <cp:revision>9</cp:revision>
  <dcterms:created xsi:type="dcterms:W3CDTF">2020-08-25T11:41:00Z</dcterms:created>
  <dcterms:modified xsi:type="dcterms:W3CDTF">2020-08-26T13:05:00Z</dcterms:modified>
</cp:coreProperties>
</file>